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94" w:rsidRPr="00D12683" w:rsidRDefault="00E51A94" w:rsidP="00E51A94">
      <w:pPr>
        <w:ind w:left="0"/>
        <w:jc w:val="center"/>
        <w:rPr>
          <w:rFonts w:ascii="Arial" w:hAnsi="Arial" w:cs="Arial"/>
          <w:sz w:val="18"/>
          <w:szCs w:val="18"/>
        </w:rPr>
      </w:pPr>
    </w:p>
    <w:tbl>
      <w:tblPr>
        <w:tblW w:w="1053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5"/>
      </w:tblGrid>
      <w:tr w:rsidR="00F079B5" w:rsidRPr="00251569" w:rsidTr="00F079B5">
        <w:trPr>
          <w:trHeight w:val="325"/>
        </w:trPr>
        <w:tc>
          <w:tcPr>
            <w:tcW w:w="10535" w:type="dxa"/>
            <w:shd w:val="clear" w:color="auto" w:fill="A6A6A6"/>
          </w:tcPr>
          <w:p w:rsidR="00F079B5" w:rsidRPr="00F079B5" w:rsidRDefault="00F079B5" w:rsidP="00F079B5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079B5">
              <w:rPr>
                <w:rFonts w:ascii="Arial" w:hAnsi="Arial" w:cs="Arial"/>
                <w:sz w:val="28"/>
                <w:szCs w:val="28"/>
                <w:u w:val="single"/>
              </w:rPr>
              <w:t>Applicant’s Details</w:t>
            </w:r>
          </w:p>
        </w:tc>
      </w:tr>
      <w:tr w:rsidR="00F079B5" w:rsidRPr="00D93576" w:rsidTr="00F079B5">
        <w:trPr>
          <w:trHeight w:val="557"/>
        </w:trPr>
        <w:tc>
          <w:tcPr>
            <w:tcW w:w="10535" w:type="dxa"/>
            <w:shd w:val="clear" w:color="auto" w:fill="FFFFFF" w:themeFill="background1"/>
          </w:tcPr>
          <w:p w:rsidR="00F079B5" w:rsidRPr="00F079B5" w:rsidRDefault="00F079B5" w:rsidP="006C2DB9">
            <w:pPr>
              <w:tabs>
                <w:tab w:val="left" w:pos="2206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79B5">
              <w:rPr>
                <w:rFonts w:ascii="Arial" w:hAnsi="Arial" w:cs="Arial"/>
                <w:sz w:val="24"/>
                <w:szCs w:val="24"/>
              </w:rPr>
              <w:t>Organisation :</w:t>
            </w:r>
            <w:r w:rsidR="006C2DB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079B5" w:rsidRPr="00D93576" w:rsidTr="00F079B5">
        <w:trPr>
          <w:trHeight w:val="565"/>
        </w:trPr>
        <w:tc>
          <w:tcPr>
            <w:tcW w:w="10535" w:type="dxa"/>
            <w:shd w:val="clear" w:color="auto" w:fill="FFFFFF" w:themeFill="background1"/>
          </w:tcPr>
          <w:p w:rsidR="00F079B5" w:rsidRPr="00F079B5" w:rsidRDefault="00F079B5" w:rsidP="006C2DB9">
            <w:pPr>
              <w:tabs>
                <w:tab w:val="left" w:pos="2206"/>
              </w:tabs>
              <w:ind w:left="0" w:right="318"/>
              <w:rPr>
                <w:rFonts w:ascii="Arial" w:hAnsi="Arial" w:cs="Arial"/>
                <w:sz w:val="24"/>
                <w:szCs w:val="24"/>
              </w:rPr>
            </w:pPr>
            <w:r w:rsidRPr="00F079B5">
              <w:rPr>
                <w:rFonts w:ascii="Arial" w:hAnsi="Arial" w:cs="Arial"/>
                <w:sz w:val="24"/>
                <w:szCs w:val="24"/>
              </w:rPr>
              <w:t>Address :</w:t>
            </w:r>
            <w:r w:rsidR="006C2DB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079B5" w:rsidRPr="00D93576" w:rsidTr="009D0A28">
        <w:trPr>
          <w:trHeight w:val="701"/>
        </w:trPr>
        <w:tc>
          <w:tcPr>
            <w:tcW w:w="10535" w:type="dxa"/>
            <w:shd w:val="clear" w:color="auto" w:fill="FFFFFF" w:themeFill="background1"/>
          </w:tcPr>
          <w:p w:rsidR="00F079B5" w:rsidRDefault="00F079B5" w:rsidP="00225D8C">
            <w:pPr>
              <w:tabs>
                <w:tab w:val="left" w:pos="2206"/>
              </w:tabs>
              <w:spacing w:after="120"/>
              <w:ind w:left="0" w:right="318"/>
              <w:rPr>
                <w:rFonts w:ascii="Arial" w:hAnsi="Arial" w:cs="Arial"/>
                <w:sz w:val="24"/>
                <w:szCs w:val="24"/>
              </w:rPr>
            </w:pPr>
            <w:r w:rsidRPr="00F079B5">
              <w:rPr>
                <w:rFonts w:ascii="Arial" w:hAnsi="Arial" w:cs="Arial"/>
                <w:sz w:val="24"/>
                <w:szCs w:val="24"/>
              </w:rPr>
              <w:t xml:space="preserve">Contact Person : </w:t>
            </w:r>
            <w:r w:rsidR="006C2DB9">
              <w:rPr>
                <w:rFonts w:ascii="Arial" w:hAnsi="Arial" w:cs="Arial"/>
                <w:sz w:val="24"/>
                <w:szCs w:val="24"/>
              </w:rPr>
              <w:tab/>
            </w:r>
          </w:p>
          <w:p w:rsidR="00F079B5" w:rsidRPr="00F079B5" w:rsidRDefault="00F079B5" w:rsidP="006C2DB9">
            <w:pPr>
              <w:tabs>
                <w:tab w:val="left" w:pos="2206"/>
              </w:tabs>
              <w:spacing w:after="120"/>
              <w:ind w:left="0" w:right="318"/>
              <w:rPr>
                <w:rFonts w:ascii="Arial" w:hAnsi="Arial" w:cs="Arial"/>
                <w:sz w:val="24"/>
                <w:szCs w:val="24"/>
              </w:rPr>
            </w:pPr>
            <w:r w:rsidRPr="00F079B5">
              <w:rPr>
                <w:rFonts w:ascii="Arial" w:hAnsi="Arial" w:cs="Arial"/>
                <w:sz w:val="24"/>
                <w:szCs w:val="24"/>
              </w:rPr>
              <w:t>Phone No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r w:rsidR="006C2DB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079B5" w:rsidRPr="00D93576" w:rsidTr="00F079B5">
        <w:trPr>
          <w:trHeight w:val="549"/>
        </w:trPr>
        <w:tc>
          <w:tcPr>
            <w:tcW w:w="10535" w:type="dxa"/>
            <w:shd w:val="clear" w:color="auto" w:fill="FFFFFF" w:themeFill="background1"/>
          </w:tcPr>
          <w:p w:rsidR="00F079B5" w:rsidRPr="00F079B5" w:rsidRDefault="00F079B5" w:rsidP="00225D8C">
            <w:pPr>
              <w:tabs>
                <w:tab w:val="left" w:pos="2206"/>
              </w:tabs>
              <w:ind w:left="0" w:right="318"/>
              <w:rPr>
                <w:rFonts w:ascii="Arial" w:hAnsi="Arial" w:cs="Arial"/>
                <w:sz w:val="24"/>
                <w:szCs w:val="24"/>
              </w:rPr>
            </w:pPr>
            <w:r w:rsidRPr="00F079B5">
              <w:rPr>
                <w:rFonts w:ascii="Arial" w:hAnsi="Arial" w:cs="Arial"/>
                <w:sz w:val="24"/>
                <w:szCs w:val="24"/>
              </w:rPr>
              <w:t>Email 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  <w:r w:rsidR="00225D8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012996" w:rsidRPr="00305D98" w:rsidRDefault="00012996" w:rsidP="00941897">
      <w:pPr>
        <w:pStyle w:val="BodyText"/>
        <w:spacing w:after="0"/>
        <w:ind w:left="0"/>
        <w:rPr>
          <w:rFonts w:ascii="Arial" w:hAnsi="Arial" w:cs="Arial"/>
          <w:sz w:val="8"/>
          <w:szCs w:val="8"/>
        </w:rPr>
      </w:pPr>
    </w:p>
    <w:tbl>
      <w:tblPr>
        <w:tblW w:w="1053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5"/>
      </w:tblGrid>
      <w:tr w:rsidR="009D0A28" w:rsidRPr="00251569" w:rsidTr="00FD226F">
        <w:trPr>
          <w:trHeight w:val="325"/>
        </w:trPr>
        <w:tc>
          <w:tcPr>
            <w:tcW w:w="10535" w:type="dxa"/>
            <w:shd w:val="clear" w:color="auto" w:fill="A6A6A6"/>
          </w:tcPr>
          <w:p w:rsidR="009D0A28" w:rsidRPr="00F079B5" w:rsidRDefault="009D0A28" w:rsidP="009D0A28">
            <w:pPr>
              <w:ind w:left="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Application</w:t>
            </w:r>
          </w:p>
        </w:tc>
      </w:tr>
      <w:tr w:rsidR="00F079B5" w:rsidRPr="00D93576" w:rsidTr="00F079B5">
        <w:tc>
          <w:tcPr>
            <w:tcW w:w="10535" w:type="dxa"/>
            <w:shd w:val="clear" w:color="auto" w:fill="FFFFFF" w:themeFill="background1"/>
          </w:tcPr>
          <w:p w:rsidR="00F079B5" w:rsidRDefault="00F079B5" w:rsidP="00F079B5">
            <w:pPr>
              <w:ind w:left="0" w:righ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your o</w:t>
            </w:r>
            <w:r w:rsidRPr="00C4484C">
              <w:rPr>
                <w:rFonts w:ascii="Arial" w:hAnsi="Arial" w:cs="Arial"/>
                <w:sz w:val="22"/>
                <w:szCs w:val="22"/>
              </w:rPr>
              <w:t>rganisation</w:t>
            </w:r>
            <w:r>
              <w:rPr>
                <w:rFonts w:ascii="Arial" w:hAnsi="Arial" w:cs="Arial"/>
                <w:sz w:val="22"/>
                <w:szCs w:val="22"/>
              </w:rPr>
              <w:t>, including its vision and goals:</w:t>
            </w:r>
          </w:p>
          <w:p w:rsidR="00F079B5" w:rsidRPr="006C2DB9" w:rsidRDefault="00F079B5" w:rsidP="00F079B5">
            <w:pPr>
              <w:ind w:left="0" w:right="318"/>
              <w:rPr>
                <w:rFonts w:ascii="Arial" w:hAnsi="Arial" w:cs="Arial"/>
              </w:rPr>
            </w:pPr>
          </w:p>
          <w:p w:rsidR="00F079B5" w:rsidRPr="006C2DB9" w:rsidRDefault="00F079B5" w:rsidP="00F079B5">
            <w:pPr>
              <w:ind w:left="0" w:right="318"/>
              <w:rPr>
                <w:rFonts w:ascii="Arial" w:hAnsi="Arial" w:cs="Arial"/>
              </w:rPr>
            </w:pPr>
          </w:p>
          <w:p w:rsidR="00F079B5" w:rsidRPr="006C2DB9" w:rsidRDefault="00F079B5" w:rsidP="00F079B5">
            <w:pPr>
              <w:ind w:left="0" w:right="318"/>
              <w:rPr>
                <w:rFonts w:ascii="Arial" w:hAnsi="Arial" w:cs="Arial"/>
                <w:highlight w:val="lightGray"/>
              </w:rPr>
            </w:pPr>
          </w:p>
          <w:p w:rsidR="009D0A28" w:rsidRPr="006C2DB9" w:rsidRDefault="009D0A28" w:rsidP="00F079B5">
            <w:pPr>
              <w:ind w:left="0" w:right="318"/>
              <w:rPr>
                <w:rFonts w:ascii="Arial" w:hAnsi="Arial" w:cs="Arial"/>
                <w:highlight w:val="lightGray"/>
              </w:rPr>
            </w:pPr>
          </w:p>
          <w:p w:rsidR="009D0A28" w:rsidRPr="006C2DB9" w:rsidRDefault="009D0A28" w:rsidP="00F079B5">
            <w:pPr>
              <w:ind w:left="0" w:right="318"/>
              <w:rPr>
                <w:rFonts w:ascii="Arial" w:hAnsi="Arial" w:cs="Arial"/>
                <w:highlight w:val="lightGray"/>
              </w:rPr>
            </w:pPr>
          </w:p>
        </w:tc>
      </w:tr>
      <w:tr w:rsidR="00F079B5" w:rsidRPr="00D93576" w:rsidTr="00F079B5">
        <w:tc>
          <w:tcPr>
            <w:tcW w:w="10535" w:type="dxa"/>
            <w:shd w:val="clear" w:color="auto" w:fill="FFFFFF" w:themeFill="background1"/>
          </w:tcPr>
          <w:p w:rsidR="00F079B5" w:rsidRDefault="00F079B5" w:rsidP="00F079B5">
            <w:pPr>
              <w:ind w:left="0" w:right="318"/>
              <w:rPr>
                <w:rFonts w:ascii="Arial" w:hAnsi="Arial" w:cs="Arial"/>
                <w:sz w:val="22"/>
                <w:szCs w:val="22"/>
              </w:rPr>
            </w:pPr>
            <w:r w:rsidRPr="00C4484C">
              <w:rPr>
                <w:rFonts w:ascii="Arial" w:hAnsi="Arial" w:cs="Arial"/>
                <w:sz w:val="22"/>
                <w:szCs w:val="22"/>
              </w:rPr>
              <w:t>Reason for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C4484C">
              <w:rPr>
                <w:rFonts w:ascii="Arial" w:hAnsi="Arial" w:cs="Arial"/>
                <w:sz w:val="22"/>
                <w:szCs w:val="22"/>
              </w:rPr>
              <w:t>pplication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purpose for funding request</w:t>
            </w:r>
            <w:r w:rsidRPr="00C448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079B5" w:rsidRPr="006C2DB9" w:rsidRDefault="00F079B5" w:rsidP="00F079B5">
            <w:pPr>
              <w:ind w:left="0" w:right="318"/>
              <w:rPr>
                <w:rFonts w:ascii="Arial" w:hAnsi="Arial" w:cs="Arial"/>
              </w:rPr>
            </w:pPr>
          </w:p>
          <w:p w:rsidR="00F079B5" w:rsidRPr="006C2DB9" w:rsidRDefault="00F079B5" w:rsidP="00F079B5">
            <w:pPr>
              <w:ind w:left="0" w:right="318"/>
              <w:rPr>
                <w:rFonts w:ascii="Arial" w:hAnsi="Arial" w:cs="Arial"/>
              </w:rPr>
            </w:pPr>
          </w:p>
          <w:p w:rsidR="00F079B5" w:rsidRPr="006C2DB9" w:rsidRDefault="00F079B5" w:rsidP="00F079B5">
            <w:pPr>
              <w:ind w:left="0" w:right="318"/>
              <w:rPr>
                <w:rFonts w:ascii="Arial" w:hAnsi="Arial" w:cs="Arial"/>
              </w:rPr>
            </w:pPr>
          </w:p>
          <w:p w:rsidR="00F079B5" w:rsidRPr="006C2DB9" w:rsidRDefault="00F079B5" w:rsidP="00F079B5">
            <w:pPr>
              <w:ind w:left="0" w:right="318"/>
              <w:rPr>
                <w:rFonts w:ascii="Arial" w:hAnsi="Arial" w:cs="Arial"/>
              </w:rPr>
            </w:pPr>
          </w:p>
          <w:p w:rsidR="009D0A28" w:rsidRPr="006C2DB9" w:rsidRDefault="009D0A28" w:rsidP="00F079B5">
            <w:pPr>
              <w:ind w:left="0" w:right="318"/>
              <w:rPr>
                <w:rFonts w:ascii="Arial" w:hAnsi="Arial" w:cs="Arial"/>
              </w:rPr>
            </w:pPr>
          </w:p>
        </w:tc>
      </w:tr>
      <w:tr w:rsidR="00F079B5" w:rsidRPr="00D93576" w:rsidTr="009D0A28">
        <w:tc>
          <w:tcPr>
            <w:tcW w:w="10535" w:type="dxa"/>
            <w:shd w:val="clear" w:color="auto" w:fill="FFFFFF" w:themeFill="background1"/>
          </w:tcPr>
          <w:p w:rsidR="00F079B5" w:rsidRDefault="00F079B5" w:rsidP="006C2DB9">
            <w:pPr>
              <w:ind w:left="0" w:right="34"/>
              <w:rPr>
                <w:rFonts w:ascii="Arial" w:hAnsi="Arial" w:cs="Arial"/>
                <w:sz w:val="22"/>
                <w:szCs w:val="22"/>
              </w:rPr>
            </w:pPr>
            <w:r w:rsidRPr="00853507">
              <w:rPr>
                <w:rFonts w:ascii="Arial" w:hAnsi="Arial" w:cs="Arial"/>
                <w:sz w:val="22"/>
                <w:szCs w:val="22"/>
              </w:rPr>
              <w:t>Are any other funds, grants or fundraising planned toward this activity?</w:t>
            </w:r>
            <w:r w:rsidR="006C2DB9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="006C2DB9" w:rsidRPr="006C2DB9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="006C2DB9" w:rsidRPr="006C2DB9">
              <w:rPr>
                <w:rFonts w:ascii="Arial" w:hAnsi="Arial" w:cs="Arial"/>
                <w:sz w:val="24"/>
                <w:szCs w:val="24"/>
              </w:rPr>
              <w:t xml:space="preserve"> No  </w:t>
            </w:r>
            <w:r w:rsidR="006C2DB9" w:rsidRPr="006C2DB9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="006C2DB9" w:rsidRPr="006C2DB9"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:rsidR="00F079B5" w:rsidRDefault="00F079B5" w:rsidP="009D0A28">
            <w:pPr>
              <w:ind w:left="33" w:right="176"/>
              <w:rPr>
                <w:rFonts w:ascii="Arial" w:hAnsi="Arial" w:cs="Arial"/>
                <w:sz w:val="22"/>
                <w:szCs w:val="22"/>
              </w:rPr>
            </w:pPr>
            <w:r w:rsidRPr="00D93576">
              <w:rPr>
                <w:rFonts w:ascii="Arial" w:hAnsi="Arial" w:cs="Arial"/>
                <w:sz w:val="22"/>
                <w:szCs w:val="22"/>
              </w:rPr>
              <w:t xml:space="preserve">If yes, </w:t>
            </w:r>
            <w:r>
              <w:rPr>
                <w:rFonts w:ascii="Arial" w:hAnsi="Arial" w:cs="Arial"/>
                <w:sz w:val="22"/>
                <w:szCs w:val="22"/>
              </w:rPr>
              <w:t>state details.</w:t>
            </w:r>
          </w:p>
          <w:p w:rsidR="00F079B5" w:rsidRPr="006C2DB9" w:rsidRDefault="00F079B5" w:rsidP="009D0A28">
            <w:pPr>
              <w:ind w:left="0" w:right="176"/>
              <w:rPr>
                <w:rFonts w:ascii="Arial" w:hAnsi="Arial" w:cs="Arial"/>
              </w:rPr>
            </w:pPr>
          </w:p>
          <w:p w:rsidR="006C2DB9" w:rsidRPr="006C2DB9" w:rsidRDefault="006C2DB9" w:rsidP="009D0A28">
            <w:pPr>
              <w:ind w:left="0" w:right="176"/>
              <w:rPr>
                <w:rFonts w:ascii="Arial" w:hAnsi="Arial" w:cs="Arial"/>
              </w:rPr>
            </w:pPr>
          </w:p>
          <w:p w:rsidR="00F079B5" w:rsidRDefault="00F079B5" w:rsidP="009D0A28">
            <w:pPr>
              <w:ind w:left="0" w:right="176"/>
              <w:rPr>
                <w:rFonts w:ascii="Arial" w:hAnsi="Arial" w:cs="Arial"/>
              </w:rPr>
            </w:pPr>
          </w:p>
          <w:p w:rsidR="00F079B5" w:rsidRDefault="00F079B5" w:rsidP="009D0A28">
            <w:pPr>
              <w:ind w:left="0" w:right="176"/>
              <w:rPr>
                <w:rFonts w:ascii="Arial" w:hAnsi="Arial" w:cs="Arial"/>
              </w:rPr>
            </w:pPr>
          </w:p>
          <w:p w:rsidR="009D0A28" w:rsidRDefault="009D0A28" w:rsidP="009D0A28">
            <w:pPr>
              <w:ind w:left="0" w:right="176"/>
              <w:rPr>
                <w:rFonts w:ascii="Arial" w:hAnsi="Arial" w:cs="Arial"/>
              </w:rPr>
            </w:pPr>
          </w:p>
          <w:p w:rsidR="009D0A28" w:rsidRPr="00305D98" w:rsidRDefault="009D0A28" w:rsidP="009D0A28">
            <w:pPr>
              <w:ind w:left="0" w:right="176"/>
              <w:rPr>
                <w:rFonts w:ascii="Arial" w:hAnsi="Arial" w:cs="Arial"/>
              </w:rPr>
            </w:pPr>
          </w:p>
        </w:tc>
      </w:tr>
      <w:tr w:rsidR="00F079B5" w:rsidRPr="00D93576" w:rsidTr="006C2DB9">
        <w:trPr>
          <w:trHeight w:val="1749"/>
        </w:trPr>
        <w:tc>
          <w:tcPr>
            <w:tcW w:w="10535" w:type="dxa"/>
            <w:shd w:val="clear" w:color="auto" w:fill="FFFFFF" w:themeFill="background1"/>
          </w:tcPr>
          <w:p w:rsidR="006C2DB9" w:rsidRDefault="00F079B5" w:rsidP="006C2DB9">
            <w:pPr>
              <w:tabs>
                <w:tab w:val="right" w:pos="10144"/>
              </w:tabs>
              <w:ind w:left="0"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your organisation planning to contribute towards th</w:t>
            </w:r>
            <w:r w:rsidR="006C2DB9">
              <w:rPr>
                <w:rFonts w:ascii="Arial" w:hAnsi="Arial" w:cs="Arial"/>
                <w:sz w:val="22"/>
                <w:szCs w:val="22"/>
              </w:rPr>
              <w:t xml:space="preserve">e project? In cash and/or kind.            </w:t>
            </w:r>
            <w:r w:rsidRPr="006C2DB9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Pr="006C2DB9">
              <w:rPr>
                <w:rFonts w:ascii="Arial" w:hAnsi="Arial" w:cs="Arial"/>
                <w:sz w:val="24"/>
                <w:szCs w:val="24"/>
              </w:rPr>
              <w:t xml:space="preserve"> No  </w:t>
            </w:r>
            <w:r w:rsidRPr="006C2DB9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="006C2DB9" w:rsidRPr="006C2DB9">
              <w:rPr>
                <w:rFonts w:ascii="Arial" w:hAnsi="Arial" w:cs="Arial"/>
                <w:sz w:val="24"/>
                <w:szCs w:val="24"/>
              </w:rPr>
              <w:t xml:space="preserve"> Yes</w:t>
            </w:r>
          </w:p>
          <w:p w:rsidR="00F079B5" w:rsidRDefault="00F079B5" w:rsidP="006C2DB9">
            <w:pPr>
              <w:ind w:left="0" w:right="176"/>
              <w:rPr>
                <w:rFonts w:ascii="Arial" w:hAnsi="Arial" w:cs="Arial"/>
                <w:sz w:val="22"/>
                <w:szCs w:val="22"/>
              </w:rPr>
            </w:pPr>
            <w:r w:rsidRPr="00D93576">
              <w:rPr>
                <w:rFonts w:ascii="Arial" w:hAnsi="Arial" w:cs="Arial"/>
                <w:sz w:val="22"/>
                <w:szCs w:val="22"/>
              </w:rPr>
              <w:t xml:space="preserve">If yes, </w:t>
            </w:r>
            <w:r>
              <w:rPr>
                <w:rFonts w:ascii="Arial" w:hAnsi="Arial" w:cs="Arial"/>
                <w:sz w:val="22"/>
                <w:szCs w:val="22"/>
              </w:rPr>
              <w:t>state details.</w:t>
            </w:r>
          </w:p>
          <w:p w:rsidR="00F079B5" w:rsidRPr="006C2DB9" w:rsidRDefault="00F079B5" w:rsidP="00251569">
            <w:pPr>
              <w:ind w:left="0" w:right="34"/>
              <w:rPr>
                <w:rFonts w:ascii="Arial" w:hAnsi="Arial" w:cs="Arial"/>
              </w:rPr>
            </w:pPr>
          </w:p>
          <w:p w:rsidR="006C2DB9" w:rsidRPr="006C2DB9" w:rsidRDefault="006C2DB9" w:rsidP="00251569">
            <w:pPr>
              <w:ind w:left="0" w:right="34"/>
              <w:rPr>
                <w:rFonts w:ascii="Arial" w:hAnsi="Arial" w:cs="Arial"/>
              </w:rPr>
            </w:pPr>
          </w:p>
          <w:p w:rsidR="00F079B5" w:rsidRPr="006C2DB9" w:rsidRDefault="00F079B5" w:rsidP="00251569">
            <w:pPr>
              <w:ind w:left="0" w:right="34"/>
              <w:rPr>
                <w:rFonts w:ascii="Arial" w:hAnsi="Arial" w:cs="Arial"/>
              </w:rPr>
            </w:pPr>
          </w:p>
          <w:p w:rsidR="00F079B5" w:rsidRPr="006C2DB9" w:rsidRDefault="00F079B5" w:rsidP="00251569">
            <w:pPr>
              <w:ind w:left="0" w:right="34"/>
              <w:rPr>
                <w:rFonts w:ascii="Arial" w:hAnsi="Arial" w:cs="Arial"/>
              </w:rPr>
            </w:pPr>
          </w:p>
          <w:p w:rsidR="009D0A28" w:rsidRPr="006C2DB9" w:rsidRDefault="009D0A28" w:rsidP="00251569">
            <w:pPr>
              <w:ind w:left="0" w:right="34"/>
              <w:rPr>
                <w:rFonts w:ascii="Arial" w:hAnsi="Arial" w:cs="Arial"/>
              </w:rPr>
            </w:pPr>
          </w:p>
          <w:p w:rsidR="009D0A28" w:rsidRPr="006C2DB9" w:rsidRDefault="009D0A28" w:rsidP="00251569">
            <w:pPr>
              <w:ind w:left="0" w:right="34"/>
              <w:rPr>
                <w:rFonts w:ascii="Arial" w:hAnsi="Arial" w:cs="Arial"/>
              </w:rPr>
            </w:pPr>
          </w:p>
        </w:tc>
      </w:tr>
    </w:tbl>
    <w:p w:rsidR="003A7E1C" w:rsidRPr="00D60666" w:rsidRDefault="003A7E1C" w:rsidP="00941897">
      <w:pPr>
        <w:pStyle w:val="BodyText"/>
        <w:spacing w:after="0"/>
        <w:ind w:left="0"/>
        <w:rPr>
          <w:rFonts w:ascii="Arial" w:hAnsi="Arial" w:cs="Arial"/>
          <w:sz w:val="4"/>
          <w:szCs w:val="4"/>
        </w:rPr>
      </w:pPr>
    </w:p>
    <w:tbl>
      <w:tblPr>
        <w:tblW w:w="1053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5"/>
        <w:gridCol w:w="8080"/>
      </w:tblGrid>
      <w:tr w:rsidR="00BF6B34" w:rsidRPr="00D93576" w:rsidTr="006C2DB9">
        <w:trPr>
          <w:trHeight w:val="487"/>
        </w:trPr>
        <w:tc>
          <w:tcPr>
            <w:tcW w:w="2455" w:type="dxa"/>
            <w:shd w:val="clear" w:color="auto" w:fill="A6A6A6"/>
            <w:vAlign w:val="center"/>
          </w:tcPr>
          <w:p w:rsidR="00FE1DAA" w:rsidRPr="00D93576" w:rsidRDefault="00B97177" w:rsidP="009D0A28">
            <w:pPr>
              <w:ind w:left="79" w:right="3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</w:t>
            </w:r>
            <w:r w:rsidR="00BF6B34" w:rsidRPr="00D93576">
              <w:rPr>
                <w:rFonts w:ascii="Arial" w:hAnsi="Arial" w:cs="Arial"/>
                <w:sz w:val="22"/>
                <w:szCs w:val="22"/>
              </w:rPr>
              <w:t xml:space="preserve"> amount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6B34" w:rsidRPr="00D9357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080" w:type="dxa"/>
          </w:tcPr>
          <w:p w:rsidR="008522F6" w:rsidRPr="00D93576" w:rsidRDefault="008522F6" w:rsidP="00305D98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4BEA" w:rsidRPr="006C2DB9" w:rsidRDefault="00E74BEA" w:rsidP="00E74BEA">
      <w:pPr>
        <w:ind w:left="0"/>
        <w:rPr>
          <w:rFonts w:ascii="Arial" w:hAnsi="Arial" w:cs="Arial"/>
          <w:sz w:val="8"/>
          <w:szCs w:val="8"/>
        </w:rPr>
      </w:pPr>
    </w:p>
    <w:p w:rsidR="006634D3" w:rsidRPr="006634D3" w:rsidRDefault="009D0A28" w:rsidP="006C2DB9">
      <w:pPr>
        <w:spacing w:before="120" w:after="8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</w:t>
      </w:r>
      <w:r w:rsidR="006634D3" w:rsidRPr="006634D3">
        <w:rPr>
          <w:rFonts w:ascii="Arial" w:hAnsi="Arial" w:cs="Arial"/>
          <w:b/>
          <w:sz w:val="22"/>
          <w:szCs w:val="22"/>
        </w:rPr>
        <w:t xml:space="preserve">attach </w:t>
      </w:r>
      <w:r>
        <w:rPr>
          <w:rFonts w:ascii="Arial" w:hAnsi="Arial" w:cs="Arial"/>
          <w:b/>
          <w:sz w:val="22"/>
          <w:szCs w:val="22"/>
        </w:rPr>
        <w:t xml:space="preserve">at least 2 </w:t>
      </w:r>
      <w:r w:rsidR="006634D3" w:rsidRPr="006634D3">
        <w:rPr>
          <w:rFonts w:ascii="Arial" w:hAnsi="Arial" w:cs="Arial"/>
          <w:b/>
          <w:sz w:val="22"/>
          <w:szCs w:val="22"/>
        </w:rPr>
        <w:t xml:space="preserve">quotes relevant to this </w:t>
      </w:r>
      <w:r w:rsidR="00C929C7">
        <w:rPr>
          <w:rFonts w:ascii="Arial" w:hAnsi="Arial" w:cs="Arial"/>
          <w:b/>
          <w:sz w:val="22"/>
          <w:szCs w:val="22"/>
        </w:rPr>
        <w:t>application</w:t>
      </w:r>
      <w:r w:rsidR="006634D3" w:rsidRPr="006634D3">
        <w:rPr>
          <w:rFonts w:ascii="Arial" w:hAnsi="Arial" w:cs="Arial"/>
          <w:b/>
          <w:sz w:val="22"/>
          <w:szCs w:val="22"/>
        </w:rPr>
        <w:t xml:space="preserve"> and any other documentation that will assist us in assessing your application.</w:t>
      </w:r>
    </w:p>
    <w:p w:rsidR="00C5196E" w:rsidRPr="006C2DB9" w:rsidRDefault="00FE1DAA" w:rsidP="006C2DB9">
      <w:pPr>
        <w:spacing w:after="80"/>
        <w:ind w:left="0"/>
        <w:rPr>
          <w:rFonts w:ascii="Arial" w:hAnsi="Arial" w:cs="Arial"/>
          <w:sz w:val="22"/>
          <w:szCs w:val="22"/>
        </w:rPr>
      </w:pPr>
      <w:r w:rsidRPr="00AC36C0">
        <w:rPr>
          <w:rFonts w:ascii="Arial" w:hAnsi="Arial" w:cs="Arial"/>
          <w:sz w:val="22"/>
          <w:szCs w:val="22"/>
        </w:rPr>
        <w:t>I declare that all information suppl</w:t>
      </w:r>
      <w:r w:rsidR="006634D3">
        <w:rPr>
          <w:rFonts w:ascii="Arial" w:hAnsi="Arial" w:cs="Arial"/>
          <w:sz w:val="22"/>
          <w:szCs w:val="22"/>
        </w:rPr>
        <w:t>ied is truthful and accurate, that I’</w:t>
      </w:r>
      <w:r w:rsidRPr="00AC36C0">
        <w:rPr>
          <w:rFonts w:ascii="Arial" w:hAnsi="Arial" w:cs="Arial"/>
          <w:sz w:val="22"/>
          <w:szCs w:val="22"/>
        </w:rPr>
        <w:t xml:space="preserve">m fully aware that the </w:t>
      </w:r>
      <w:r w:rsidR="00AC36C0" w:rsidRPr="00AC36C0">
        <w:rPr>
          <w:rFonts w:ascii="Arial" w:hAnsi="Arial" w:cs="Arial"/>
          <w:sz w:val="22"/>
          <w:szCs w:val="22"/>
        </w:rPr>
        <w:t xml:space="preserve">ULF </w:t>
      </w:r>
      <w:r w:rsidR="00B1464F">
        <w:rPr>
          <w:rFonts w:ascii="Arial" w:hAnsi="Arial" w:cs="Arial"/>
          <w:sz w:val="22"/>
          <w:szCs w:val="22"/>
        </w:rPr>
        <w:t>Board</w:t>
      </w:r>
      <w:r w:rsidRPr="00AC36C0">
        <w:rPr>
          <w:rFonts w:ascii="Arial" w:hAnsi="Arial" w:cs="Arial"/>
          <w:sz w:val="22"/>
          <w:szCs w:val="22"/>
        </w:rPr>
        <w:t xml:space="preserve"> makes th</w:t>
      </w:r>
      <w:r w:rsidR="006634D3">
        <w:rPr>
          <w:rFonts w:ascii="Arial" w:hAnsi="Arial" w:cs="Arial"/>
          <w:sz w:val="22"/>
          <w:szCs w:val="22"/>
        </w:rPr>
        <w:t xml:space="preserve">e decision on this application, </w:t>
      </w:r>
      <w:r w:rsidR="00B1464F">
        <w:rPr>
          <w:rFonts w:ascii="Arial" w:hAnsi="Arial" w:cs="Arial"/>
          <w:sz w:val="22"/>
          <w:szCs w:val="22"/>
        </w:rPr>
        <w:t xml:space="preserve">that </w:t>
      </w:r>
      <w:r w:rsidRPr="00AC36C0">
        <w:rPr>
          <w:rFonts w:ascii="Arial" w:hAnsi="Arial" w:cs="Arial"/>
          <w:sz w:val="22"/>
          <w:szCs w:val="22"/>
        </w:rPr>
        <w:t>their decision is final</w:t>
      </w:r>
      <w:r w:rsidR="006634D3">
        <w:rPr>
          <w:rFonts w:ascii="Arial" w:hAnsi="Arial" w:cs="Arial"/>
          <w:sz w:val="22"/>
          <w:szCs w:val="22"/>
        </w:rPr>
        <w:t>,</w:t>
      </w:r>
      <w:r w:rsidRPr="00AC36C0">
        <w:rPr>
          <w:rFonts w:ascii="Arial" w:hAnsi="Arial" w:cs="Arial"/>
          <w:sz w:val="22"/>
          <w:szCs w:val="22"/>
        </w:rPr>
        <w:t xml:space="preserve"> and there is no appeal process.</w:t>
      </w:r>
    </w:p>
    <w:p w:rsidR="00FE1DAA" w:rsidRPr="00AC36C0" w:rsidRDefault="00FE1DAA" w:rsidP="006C2DB9">
      <w:pPr>
        <w:spacing w:after="80"/>
        <w:ind w:left="0"/>
        <w:rPr>
          <w:rFonts w:ascii="Arial" w:hAnsi="Arial" w:cs="Arial"/>
          <w:sz w:val="22"/>
          <w:szCs w:val="22"/>
        </w:rPr>
      </w:pPr>
      <w:r w:rsidRPr="00AC36C0">
        <w:rPr>
          <w:rFonts w:ascii="Arial" w:hAnsi="Arial" w:cs="Arial"/>
          <w:sz w:val="22"/>
          <w:szCs w:val="22"/>
        </w:rPr>
        <w:t xml:space="preserve">Applicant’s Signature:                                                                      </w:t>
      </w:r>
      <w:r w:rsidR="00626DC0">
        <w:rPr>
          <w:rFonts w:ascii="Arial" w:hAnsi="Arial" w:cs="Arial"/>
          <w:sz w:val="22"/>
          <w:szCs w:val="22"/>
        </w:rPr>
        <w:t xml:space="preserve">                 </w:t>
      </w:r>
      <w:r w:rsidRPr="00AC36C0">
        <w:rPr>
          <w:rFonts w:ascii="Arial" w:hAnsi="Arial" w:cs="Arial"/>
          <w:sz w:val="22"/>
          <w:szCs w:val="22"/>
        </w:rPr>
        <w:t>Date:</w:t>
      </w:r>
    </w:p>
    <w:p w:rsidR="00251569" w:rsidRPr="006634D3" w:rsidRDefault="00251569" w:rsidP="00251569">
      <w:pPr>
        <w:spacing w:after="12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6634D3">
        <w:rPr>
          <w:rFonts w:ascii="Arial" w:hAnsi="Arial" w:cs="Arial"/>
          <w:b/>
          <w:sz w:val="24"/>
          <w:szCs w:val="24"/>
        </w:rPr>
        <w:t xml:space="preserve">mail </w:t>
      </w:r>
      <w:r>
        <w:rPr>
          <w:rFonts w:ascii="Arial" w:hAnsi="Arial" w:cs="Arial"/>
          <w:b/>
          <w:sz w:val="24"/>
          <w:szCs w:val="24"/>
        </w:rPr>
        <w:t xml:space="preserve">completed form </w:t>
      </w:r>
      <w:r w:rsidRPr="006634D3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b/>
          <w:sz w:val="24"/>
          <w:szCs w:val="24"/>
        </w:rPr>
        <w:t>:</w:t>
      </w:r>
      <w:r w:rsidRPr="006634D3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Pr="006634D3">
          <w:rPr>
            <w:rStyle w:val="Hyperlink"/>
            <w:rFonts w:ascii="Arial" w:hAnsi="Arial" w:cs="Arial"/>
            <w:sz w:val="24"/>
            <w:szCs w:val="24"/>
          </w:rPr>
          <w:t>secretary@upperlachlanfoundation.com</w:t>
        </w:r>
      </w:hyperlink>
    </w:p>
    <w:p w:rsidR="00251569" w:rsidRPr="006634D3" w:rsidRDefault="00305D98" w:rsidP="00251569">
      <w:pPr>
        <w:spacing w:after="12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</w:t>
      </w:r>
      <w:r w:rsidR="00251569">
        <w:rPr>
          <w:rFonts w:ascii="Arial" w:hAnsi="Arial" w:cs="Arial"/>
          <w:b/>
          <w:sz w:val="24"/>
          <w:szCs w:val="24"/>
        </w:rPr>
        <w:t xml:space="preserve"> p</w:t>
      </w:r>
      <w:r w:rsidR="00607D41" w:rsidRPr="006634D3">
        <w:rPr>
          <w:rFonts w:ascii="Arial" w:hAnsi="Arial" w:cs="Arial"/>
          <w:b/>
          <w:sz w:val="24"/>
          <w:szCs w:val="24"/>
        </w:rPr>
        <w:t xml:space="preserve">ost </w:t>
      </w:r>
      <w:r w:rsidR="00AC36C0" w:rsidRPr="006634D3">
        <w:rPr>
          <w:rFonts w:ascii="Arial" w:hAnsi="Arial" w:cs="Arial"/>
          <w:b/>
          <w:sz w:val="24"/>
          <w:szCs w:val="24"/>
        </w:rPr>
        <w:t>to</w:t>
      </w:r>
      <w:r w:rsidR="00626DC0" w:rsidRPr="006634D3">
        <w:rPr>
          <w:rFonts w:ascii="Arial" w:hAnsi="Arial" w:cs="Arial"/>
          <w:b/>
          <w:sz w:val="24"/>
          <w:szCs w:val="24"/>
        </w:rPr>
        <w:t xml:space="preserve"> </w:t>
      </w:r>
      <w:r w:rsidR="00607D41" w:rsidRPr="006634D3">
        <w:rPr>
          <w:rFonts w:ascii="Arial" w:hAnsi="Arial" w:cs="Arial"/>
          <w:b/>
          <w:sz w:val="24"/>
          <w:szCs w:val="24"/>
        </w:rPr>
        <w:t>“</w:t>
      </w:r>
      <w:r w:rsidR="00AC36C0" w:rsidRPr="006634D3">
        <w:rPr>
          <w:rFonts w:ascii="Arial" w:hAnsi="Arial" w:cs="Arial"/>
          <w:b/>
          <w:sz w:val="24"/>
          <w:szCs w:val="24"/>
        </w:rPr>
        <w:t>ULF</w:t>
      </w:r>
      <w:r w:rsidR="00626DC0" w:rsidRPr="006634D3">
        <w:rPr>
          <w:rFonts w:ascii="Arial" w:hAnsi="Arial" w:cs="Arial"/>
          <w:b/>
          <w:sz w:val="24"/>
          <w:szCs w:val="24"/>
        </w:rPr>
        <w:t>,</w:t>
      </w:r>
      <w:r w:rsidR="00AC36C0" w:rsidRPr="006634D3">
        <w:rPr>
          <w:rFonts w:ascii="Arial" w:hAnsi="Arial" w:cs="Arial"/>
          <w:b/>
          <w:sz w:val="24"/>
          <w:szCs w:val="24"/>
        </w:rPr>
        <w:t xml:space="preserve"> PO Box 242</w:t>
      </w:r>
      <w:r w:rsidR="00626DC0" w:rsidRPr="006634D3">
        <w:rPr>
          <w:rFonts w:ascii="Arial" w:hAnsi="Arial" w:cs="Arial"/>
          <w:b/>
          <w:sz w:val="24"/>
          <w:szCs w:val="24"/>
        </w:rPr>
        <w:t>,</w:t>
      </w:r>
      <w:r w:rsidR="00F52A23" w:rsidRPr="006634D3">
        <w:rPr>
          <w:rFonts w:ascii="Arial" w:hAnsi="Arial" w:cs="Arial"/>
          <w:b/>
          <w:sz w:val="24"/>
          <w:szCs w:val="24"/>
        </w:rPr>
        <w:t xml:space="preserve"> </w:t>
      </w:r>
      <w:r w:rsidR="00AC36C0" w:rsidRPr="006634D3">
        <w:rPr>
          <w:rFonts w:ascii="Arial" w:hAnsi="Arial" w:cs="Arial"/>
          <w:b/>
          <w:sz w:val="24"/>
          <w:szCs w:val="24"/>
        </w:rPr>
        <w:t>Crookwell NSW 2583</w:t>
      </w:r>
      <w:r w:rsidR="00607D41" w:rsidRPr="006634D3">
        <w:rPr>
          <w:rFonts w:ascii="Arial" w:hAnsi="Arial" w:cs="Arial"/>
          <w:b/>
          <w:sz w:val="24"/>
          <w:szCs w:val="24"/>
        </w:rPr>
        <w:t>”</w:t>
      </w:r>
    </w:p>
    <w:sectPr w:rsidR="00251569" w:rsidRPr="006634D3" w:rsidSect="00D60666">
      <w:headerReference w:type="default" r:id="rId7"/>
      <w:footerReference w:type="default" r:id="rId8"/>
      <w:pgSz w:w="11909" w:h="16834" w:code="9"/>
      <w:pgMar w:top="1230" w:right="1247" w:bottom="284" w:left="936" w:header="142" w:footer="4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88A" w:rsidRDefault="0056488A">
      <w:r>
        <w:separator/>
      </w:r>
    </w:p>
  </w:endnote>
  <w:endnote w:type="continuationSeparator" w:id="0">
    <w:p w:rsidR="0056488A" w:rsidRDefault="0056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EC" w:rsidRDefault="00F924EC" w:rsidP="007642E0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88A" w:rsidRDefault="0056488A">
      <w:r>
        <w:separator/>
      </w:r>
    </w:p>
  </w:footnote>
  <w:footnote w:type="continuationSeparator" w:id="0">
    <w:p w:rsidR="0056488A" w:rsidRDefault="00564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A1" w:rsidRDefault="0041103E" w:rsidP="007A41A1">
    <w:pPr>
      <w:ind w:left="0"/>
      <w:rPr>
        <w:rFonts w:cs="Times-Roman"/>
        <w:noProof/>
        <w:lang w:eastAsia="en-AU"/>
      </w:rPr>
    </w:pPr>
    <w:r>
      <w:rPr>
        <w:noProof/>
        <w:lang w:val="en-AU" w:eastAsia="en-AU"/>
      </w:rPr>
      <w:drawing>
        <wp:inline distT="0" distB="0" distL="0" distR="0">
          <wp:extent cx="1174882" cy="790575"/>
          <wp:effectExtent l="19050" t="0" r="6218" b="0"/>
          <wp:docPr id="1" name="Picture 4" descr="ulf c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lf color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882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41A1">
      <w:rPr>
        <w:noProof/>
        <w:lang w:val="en-AU" w:eastAsia="en-AU"/>
      </w:rPr>
      <w:t xml:space="preserve">                                                                                                                               </w:t>
    </w:r>
    <w:r>
      <w:rPr>
        <w:rFonts w:cs="Times-Roman"/>
        <w:noProof/>
        <w:lang w:val="en-AU" w:eastAsia="en-AU"/>
      </w:rPr>
      <w:drawing>
        <wp:inline distT="0" distB="0" distL="0" distR="0">
          <wp:extent cx="1112959" cy="5238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959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5D98" w:rsidRPr="00305D98" w:rsidRDefault="00305D98" w:rsidP="006634D3">
    <w:pPr>
      <w:spacing w:after="60"/>
      <w:ind w:left="0"/>
      <w:jc w:val="center"/>
      <w:rPr>
        <w:rFonts w:ascii="Arial" w:hAnsi="Arial" w:cs="Arial"/>
        <w:sz w:val="8"/>
        <w:szCs w:val="8"/>
      </w:rPr>
    </w:pPr>
  </w:p>
  <w:p w:rsidR="00626DC0" w:rsidRDefault="00626DC0" w:rsidP="006634D3">
    <w:pPr>
      <w:spacing w:after="60"/>
      <w:ind w:left="0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ULF GRANT FUNDING APPLICATION </w:t>
    </w:r>
    <w:r w:rsidR="006634D3">
      <w:rPr>
        <w:rFonts w:ascii="Arial" w:hAnsi="Arial" w:cs="Arial"/>
        <w:sz w:val="28"/>
        <w:szCs w:val="28"/>
      </w:rPr>
      <w:t>20</w:t>
    </w:r>
    <w:r w:rsidR="00B97177">
      <w:rPr>
        <w:rFonts w:ascii="Arial" w:hAnsi="Arial" w:cs="Arial"/>
        <w:sz w:val="28"/>
        <w:szCs w:val="28"/>
      </w:rPr>
      <w:t>20</w:t>
    </w:r>
    <w:r w:rsidR="006634D3">
      <w:rPr>
        <w:rFonts w:ascii="Arial" w:hAnsi="Arial" w:cs="Arial"/>
        <w:sz w:val="28"/>
        <w:szCs w:val="28"/>
      </w:rPr>
      <w:t xml:space="preserve"> </w:t>
    </w:r>
    <w:r w:rsidR="00E6702B">
      <w:rPr>
        <w:rFonts w:ascii="Arial" w:hAnsi="Arial" w:cs="Arial"/>
        <w:sz w:val="28"/>
        <w:szCs w:val="28"/>
      </w:rPr>
      <w:t xml:space="preserve">(Up to </w:t>
    </w:r>
    <w:r w:rsidR="00E6702B" w:rsidRPr="00225D8C">
      <w:rPr>
        <w:rFonts w:ascii="Arial" w:hAnsi="Arial" w:cs="Arial"/>
        <w:color w:val="FF0000"/>
        <w:sz w:val="28"/>
        <w:szCs w:val="28"/>
      </w:rPr>
      <w:t>$</w:t>
    </w:r>
    <w:r w:rsidR="006634D3" w:rsidRPr="00225D8C">
      <w:rPr>
        <w:rFonts w:ascii="Arial" w:hAnsi="Arial" w:cs="Arial"/>
        <w:color w:val="FF0000"/>
        <w:sz w:val="28"/>
        <w:szCs w:val="28"/>
      </w:rPr>
      <w:t>1,0</w:t>
    </w:r>
    <w:r w:rsidR="00E6702B" w:rsidRPr="00225D8C">
      <w:rPr>
        <w:rFonts w:ascii="Arial" w:hAnsi="Arial" w:cs="Arial"/>
        <w:color w:val="FF0000"/>
        <w:sz w:val="28"/>
        <w:szCs w:val="28"/>
      </w:rPr>
      <w:t>00</w:t>
    </w:r>
    <w:r w:rsidR="00E6702B">
      <w:rPr>
        <w:rFonts w:ascii="Arial" w:hAnsi="Arial" w:cs="Arial"/>
        <w:sz w:val="28"/>
        <w:szCs w:val="28"/>
      </w:rPr>
      <w:t xml:space="preserve"> per application)</w:t>
    </w:r>
  </w:p>
  <w:p w:rsidR="00626DC0" w:rsidRPr="00225D8C" w:rsidRDefault="00626DC0" w:rsidP="00D07EB1">
    <w:pPr>
      <w:spacing w:after="60"/>
      <w:ind w:left="0"/>
      <w:jc w:val="center"/>
      <w:rPr>
        <w:rFonts w:ascii="Arial" w:hAnsi="Arial" w:cs="Arial"/>
        <w:spacing w:val="30"/>
        <w:sz w:val="28"/>
        <w:szCs w:val="28"/>
      </w:rPr>
    </w:pPr>
    <w:r w:rsidRPr="00225D8C">
      <w:rPr>
        <w:rFonts w:ascii="Arial" w:hAnsi="Arial" w:cs="Arial"/>
        <w:spacing w:val="30"/>
        <w:sz w:val="28"/>
        <w:szCs w:val="28"/>
      </w:rPr>
      <w:t>On behalf of The Greater</w:t>
    </w:r>
    <w:r w:rsidR="00E73F98" w:rsidRPr="00225D8C">
      <w:rPr>
        <w:rFonts w:ascii="Arial" w:hAnsi="Arial" w:cs="Arial"/>
        <w:spacing w:val="30"/>
        <w:sz w:val="28"/>
        <w:szCs w:val="28"/>
      </w:rPr>
      <w:t xml:space="preserve"> </w:t>
    </w:r>
    <w:r w:rsidRPr="00225D8C">
      <w:rPr>
        <w:rFonts w:ascii="Arial" w:hAnsi="Arial" w:cs="Arial"/>
        <w:spacing w:val="30"/>
        <w:sz w:val="28"/>
        <w:szCs w:val="28"/>
      </w:rPr>
      <w:t>Good</w:t>
    </w:r>
  </w:p>
  <w:p w:rsidR="00485042" w:rsidRPr="00225D8C" w:rsidRDefault="00AB6462" w:rsidP="00E62C7F">
    <w:pPr>
      <w:ind w:left="0"/>
      <w:jc w:val="center"/>
      <w:rPr>
        <w:rFonts w:ascii="Arial" w:hAnsi="Arial" w:cs="Arial"/>
        <w:b/>
        <w:spacing w:val="20"/>
        <w:sz w:val="32"/>
        <w:szCs w:val="32"/>
        <w:u w:val="single"/>
      </w:rPr>
    </w:pPr>
    <w:r w:rsidRPr="00225D8C">
      <w:rPr>
        <w:rFonts w:ascii="Arial" w:hAnsi="Arial" w:cs="Arial"/>
        <w:b/>
        <w:spacing w:val="20"/>
        <w:sz w:val="32"/>
        <w:szCs w:val="32"/>
        <w:u w:val="single"/>
      </w:rPr>
      <w:t>APPLICATIONS CLOSE</w:t>
    </w:r>
    <w:r w:rsidR="006634D3" w:rsidRPr="00225D8C">
      <w:rPr>
        <w:rFonts w:ascii="Arial" w:hAnsi="Arial" w:cs="Arial"/>
        <w:b/>
        <w:spacing w:val="20"/>
        <w:sz w:val="32"/>
        <w:szCs w:val="32"/>
        <w:u w:val="single"/>
      </w:rPr>
      <w:t xml:space="preserve"> </w:t>
    </w:r>
    <w:r w:rsidR="00225D8C" w:rsidRPr="00225D8C">
      <w:rPr>
        <w:rFonts w:ascii="Arial" w:hAnsi="Arial" w:cs="Arial"/>
        <w:b/>
        <w:spacing w:val="20"/>
        <w:sz w:val="32"/>
        <w:szCs w:val="32"/>
        <w:u w:val="single"/>
      </w:rPr>
      <w:t xml:space="preserve">ON </w:t>
    </w:r>
    <w:r w:rsidR="00F73BDC" w:rsidRPr="00225D8C">
      <w:rPr>
        <w:rFonts w:ascii="Arial" w:hAnsi="Arial" w:cs="Arial"/>
        <w:b/>
        <w:color w:val="FF0000"/>
        <w:spacing w:val="20"/>
        <w:sz w:val="32"/>
        <w:szCs w:val="32"/>
        <w:u w:val="single"/>
      </w:rPr>
      <w:t>30</w:t>
    </w:r>
    <w:r w:rsidR="006634D3" w:rsidRPr="00225D8C">
      <w:rPr>
        <w:rFonts w:ascii="Arial" w:hAnsi="Arial" w:cs="Arial"/>
        <w:b/>
        <w:color w:val="FF0000"/>
        <w:spacing w:val="20"/>
        <w:sz w:val="32"/>
        <w:szCs w:val="32"/>
        <w:u w:val="single"/>
      </w:rPr>
      <w:t xml:space="preserve"> </w:t>
    </w:r>
    <w:r w:rsidR="00F73BDC" w:rsidRPr="00225D8C">
      <w:rPr>
        <w:rFonts w:ascii="Arial" w:hAnsi="Arial" w:cs="Arial"/>
        <w:b/>
        <w:color w:val="FF0000"/>
        <w:spacing w:val="20"/>
        <w:sz w:val="32"/>
        <w:szCs w:val="32"/>
        <w:u w:val="single"/>
      </w:rPr>
      <w:t>September 2020</w:t>
    </w:r>
    <w:r w:rsidR="00E73F98" w:rsidRPr="00225D8C">
      <w:rPr>
        <w:rFonts w:ascii="Arial" w:hAnsi="Arial" w:cs="Arial"/>
        <w:b/>
        <w:color w:val="FF0000"/>
        <w:spacing w:val="20"/>
        <w:sz w:val="32"/>
        <w:szCs w:val="32"/>
        <w:u w:val="single"/>
      </w:rPr>
      <w:t xml:space="preserve"> at</w:t>
    </w:r>
    <w:r w:rsidR="00E6702B" w:rsidRPr="00225D8C">
      <w:rPr>
        <w:rFonts w:ascii="Arial" w:hAnsi="Arial" w:cs="Arial"/>
        <w:b/>
        <w:color w:val="FF0000"/>
        <w:spacing w:val="20"/>
        <w:sz w:val="32"/>
        <w:szCs w:val="32"/>
        <w:u w:val="single"/>
      </w:rPr>
      <w:t xml:space="preserve"> 5</w:t>
    </w:r>
    <w:r w:rsidR="00225D8C" w:rsidRPr="00225D8C">
      <w:rPr>
        <w:rFonts w:ascii="Arial" w:hAnsi="Arial" w:cs="Arial"/>
        <w:b/>
        <w:color w:val="FF0000"/>
        <w:spacing w:val="20"/>
        <w:sz w:val="32"/>
        <w:szCs w:val="32"/>
        <w:u w:val="single"/>
      </w:rPr>
      <w:t>.00</w:t>
    </w:r>
    <w:r w:rsidR="00E6702B" w:rsidRPr="00225D8C">
      <w:rPr>
        <w:rFonts w:ascii="Arial" w:hAnsi="Arial" w:cs="Arial"/>
        <w:b/>
        <w:color w:val="FF0000"/>
        <w:spacing w:val="20"/>
        <w:sz w:val="32"/>
        <w:szCs w:val="32"/>
        <w:u w:val="single"/>
      </w:rPr>
      <w:t>pm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73840"/>
    <w:rsid w:val="00012996"/>
    <w:rsid w:val="00046C0A"/>
    <w:rsid w:val="0004704E"/>
    <w:rsid w:val="00067FF5"/>
    <w:rsid w:val="000D744C"/>
    <w:rsid w:val="000F61CC"/>
    <w:rsid w:val="00112341"/>
    <w:rsid w:val="001138C3"/>
    <w:rsid w:val="00153B15"/>
    <w:rsid w:val="001542AC"/>
    <w:rsid w:val="001864C2"/>
    <w:rsid w:val="001A19C5"/>
    <w:rsid w:val="001B1206"/>
    <w:rsid w:val="001C0A9B"/>
    <w:rsid w:val="001D21C3"/>
    <w:rsid w:val="001F79BA"/>
    <w:rsid w:val="00222278"/>
    <w:rsid w:val="00225D8C"/>
    <w:rsid w:val="00251569"/>
    <w:rsid w:val="00262D9C"/>
    <w:rsid w:val="002748ED"/>
    <w:rsid w:val="00295295"/>
    <w:rsid w:val="002A37CD"/>
    <w:rsid w:val="002C1755"/>
    <w:rsid w:val="002C7072"/>
    <w:rsid w:val="002E5B5F"/>
    <w:rsid w:val="00301B01"/>
    <w:rsid w:val="00305D98"/>
    <w:rsid w:val="003530FD"/>
    <w:rsid w:val="0035632A"/>
    <w:rsid w:val="00384FD2"/>
    <w:rsid w:val="003A7E1C"/>
    <w:rsid w:val="003D75F3"/>
    <w:rsid w:val="003F56FC"/>
    <w:rsid w:val="0041103E"/>
    <w:rsid w:val="00450FD4"/>
    <w:rsid w:val="00457B70"/>
    <w:rsid w:val="00471586"/>
    <w:rsid w:val="00481466"/>
    <w:rsid w:val="00485042"/>
    <w:rsid w:val="004D350B"/>
    <w:rsid w:val="00515E23"/>
    <w:rsid w:val="0056488A"/>
    <w:rsid w:val="005B6F76"/>
    <w:rsid w:val="005E1158"/>
    <w:rsid w:val="005F70AC"/>
    <w:rsid w:val="00607D41"/>
    <w:rsid w:val="00626DC0"/>
    <w:rsid w:val="00627CC1"/>
    <w:rsid w:val="00646274"/>
    <w:rsid w:val="006634D3"/>
    <w:rsid w:val="006C0C6E"/>
    <w:rsid w:val="006C2DB9"/>
    <w:rsid w:val="006D60C7"/>
    <w:rsid w:val="006E17AF"/>
    <w:rsid w:val="00711DBC"/>
    <w:rsid w:val="00715D99"/>
    <w:rsid w:val="007642E0"/>
    <w:rsid w:val="00766933"/>
    <w:rsid w:val="007A41A1"/>
    <w:rsid w:val="007A7739"/>
    <w:rsid w:val="007B14F1"/>
    <w:rsid w:val="007C2B58"/>
    <w:rsid w:val="007D1235"/>
    <w:rsid w:val="007E72C6"/>
    <w:rsid w:val="008033C3"/>
    <w:rsid w:val="008522F6"/>
    <w:rsid w:val="00853507"/>
    <w:rsid w:val="00855B16"/>
    <w:rsid w:val="00862BB7"/>
    <w:rsid w:val="008E30A3"/>
    <w:rsid w:val="0092185B"/>
    <w:rsid w:val="0093591E"/>
    <w:rsid w:val="00941897"/>
    <w:rsid w:val="009A56E1"/>
    <w:rsid w:val="009B39E7"/>
    <w:rsid w:val="009D0A28"/>
    <w:rsid w:val="00A33CE8"/>
    <w:rsid w:val="00A65C67"/>
    <w:rsid w:val="00A779C7"/>
    <w:rsid w:val="00A93448"/>
    <w:rsid w:val="00AB6462"/>
    <w:rsid w:val="00AC36C0"/>
    <w:rsid w:val="00AE464E"/>
    <w:rsid w:val="00B1464F"/>
    <w:rsid w:val="00B373CE"/>
    <w:rsid w:val="00B65666"/>
    <w:rsid w:val="00B97177"/>
    <w:rsid w:val="00BD53EC"/>
    <w:rsid w:val="00BF2889"/>
    <w:rsid w:val="00BF3A2C"/>
    <w:rsid w:val="00BF6B34"/>
    <w:rsid w:val="00C11457"/>
    <w:rsid w:val="00C1258E"/>
    <w:rsid w:val="00C440DC"/>
    <w:rsid w:val="00C4484C"/>
    <w:rsid w:val="00C5196E"/>
    <w:rsid w:val="00C520EB"/>
    <w:rsid w:val="00C929C7"/>
    <w:rsid w:val="00CD10B6"/>
    <w:rsid w:val="00CD1906"/>
    <w:rsid w:val="00CD4C4E"/>
    <w:rsid w:val="00CF5078"/>
    <w:rsid w:val="00D07EB1"/>
    <w:rsid w:val="00D12683"/>
    <w:rsid w:val="00D60666"/>
    <w:rsid w:val="00D70523"/>
    <w:rsid w:val="00D75B3C"/>
    <w:rsid w:val="00D93576"/>
    <w:rsid w:val="00DB56BE"/>
    <w:rsid w:val="00E0532B"/>
    <w:rsid w:val="00E10FF9"/>
    <w:rsid w:val="00E12E41"/>
    <w:rsid w:val="00E21AC7"/>
    <w:rsid w:val="00E22391"/>
    <w:rsid w:val="00E43A02"/>
    <w:rsid w:val="00E466F9"/>
    <w:rsid w:val="00E51A94"/>
    <w:rsid w:val="00E62C7F"/>
    <w:rsid w:val="00E6702B"/>
    <w:rsid w:val="00E73840"/>
    <w:rsid w:val="00E73F98"/>
    <w:rsid w:val="00E74BEA"/>
    <w:rsid w:val="00E91076"/>
    <w:rsid w:val="00EE4F24"/>
    <w:rsid w:val="00F079B5"/>
    <w:rsid w:val="00F52A23"/>
    <w:rsid w:val="00F73BDC"/>
    <w:rsid w:val="00F924EC"/>
    <w:rsid w:val="00FC3D4D"/>
    <w:rsid w:val="00FE1DAA"/>
    <w:rsid w:val="00FF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34"/>
    <w:pPr>
      <w:ind w:left="840" w:right="-36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Date"/>
    <w:rsid w:val="001A19C5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Normal"/>
    <w:rsid w:val="001A19C5"/>
  </w:style>
  <w:style w:type="paragraph" w:customStyle="1" w:styleId="Slogan">
    <w:name w:val="Slogan"/>
    <w:basedOn w:val="Normal"/>
    <w:rsid w:val="001A19C5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Level1">
    <w:name w:val="Level 1"/>
    <w:basedOn w:val="Normal"/>
    <w:rsid w:val="001C0A9B"/>
    <w:pPr>
      <w:widowControl w:val="0"/>
      <w:ind w:left="0" w:right="0"/>
    </w:pPr>
    <w:rPr>
      <w:sz w:val="24"/>
      <w:lang w:eastAsia="en-AU"/>
    </w:rPr>
  </w:style>
  <w:style w:type="character" w:styleId="Hyperlink">
    <w:name w:val="Hyperlink"/>
    <w:basedOn w:val="DefaultParagraphFont"/>
    <w:rsid w:val="00515E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24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24E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B6F7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715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74BEA"/>
    <w:pPr>
      <w:spacing w:after="220" w:line="220" w:lineRule="atLeast"/>
      <w:ind w:left="835"/>
    </w:pPr>
  </w:style>
  <w:style w:type="paragraph" w:styleId="Signature">
    <w:name w:val="Signature"/>
    <w:basedOn w:val="Normal"/>
    <w:next w:val="SignatureJobTitle"/>
    <w:rsid w:val="00E74BEA"/>
    <w:pPr>
      <w:keepNext/>
      <w:spacing w:before="880"/>
    </w:pPr>
  </w:style>
  <w:style w:type="paragraph" w:customStyle="1" w:styleId="SignatureJobTitle">
    <w:name w:val="Signature Job Title"/>
    <w:basedOn w:val="Signature"/>
    <w:next w:val="Normal"/>
    <w:rsid w:val="00E74BEA"/>
    <w:pPr>
      <w:spacing w:before="0"/>
    </w:pPr>
  </w:style>
  <w:style w:type="paragraph" w:styleId="Salutation">
    <w:name w:val="Salutation"/>
    <w:basedOn w:val="Normal"/>
    <w:next w:val="Normal"/>
    <w:rsid w:val="00E74BEA"/>
    <w:pPr>
      <w:spacing w:before="220" w:after="220"/>
      <w:ind w:left="835"/>
    </w:pPr>
  </w:style>
  <w:style w:type="table" w:styleId="TableGrid">
    <w:name w:val="Table Grid"/>
    <w:basedOn w:val="TableNormal"/>
    <w:rsid w:val="00E51A94"/>
    <w:pPr>
      <w:ind w:left="840" w:right="-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485042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upperlachlanfoundati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Crookwell Community Trust</vt:lpstr>
    </vt:vector>
  </TitlesOfParts>
  <Company>Hewlett-Packard Company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Crookwell Community Trust</dc:title>
  <dc:creator>Beryl Croker</dc:creator>
  <cp:lastModifiedBy>Charlie Prell</cp:lastModifiedBy>
  <cp:revision>9</cp:revision>
  <cp:lastPrinted>2018-09-28T12:13:00Z</cp:lastPrinted>
  <dcterms:created xsi:type="dcterms:W3CDTF">2020-07-28T10:04:00Z</dcterms:created>
  <dcterms:modified xsi:type="dcterms:W3CDTF">2020-08-17T11:53:00Z</dcterms:modified>
</cp:coreProperties>
</file>